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3861"/>
        <w:gridCol w:w="2835"/>
        <w:gridCol w:w="3368"/>
      </w:tblGrid>
      <w:tr w:rsidR="00424FF6" w:rsidRPr="007E700A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Pr="007E700A" w:rsidRDefault="00424FF6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Pr="007E700A" w:rsidRDefault="00424FF6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 </w:t>
            </w:r>
            <w:r w:rsidR="00F319E9"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>ИЛИ</w:t>
            </w:r>
            <w:r w:rsidR="00F319E9"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ПРОФЕССИОНАЛЬНЫХ БАЗ ДАННЫХ </w:t>
            </w:r>
          </w:p>
          <w:p w:rsidR="00424FF6" w:rsidRPr="007E700A" w:rsidRDefault="00F319E9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программы)</w:t>
            </w:r>
          </w:p>
          <w:p w:rsidR="00424FF6" w:rsidRPr="007E700A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24FF6" w:rsidRPr="007E700A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319E9" w:rsidRPr="007E700A" w:rsidTr="000E1B72">
        <w:tc>
          <w:tcPr>
            <w:tcW w:w="45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Pr="007E700A" w:rsidRDefault="00F319E9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62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A95120" w:rsidRDefault="00D6476B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A95120">
              <w:rPr>
                <w:rFonts w:ascii="Times New Roman" w:hAnsi="Times New Roman" w:cs="Times New Roman"/>
                <w:bCs/>
              </w:rPr>
              <w:t>Бурляев</w:t>
            </w:r>
            <w:proofErr w:type="spellEnd"/>
            <w:r w:rsidRPr="00A95120">
              <w:rPr>
                <w:rFonts w:ascii="Times New Roman" w:hAnsi="Times New Roman" w:cs="Times New Roman"/>
                <w:bCs/>
              </w:rPr>
              <w:t xml:space="preserve"> Олег Игоревич</w:t>
            </w:r>
          </w:p>
        </w:tc>
      </w:tr>
      <w:tr w:rsidR="00F319E9" w:rsidRPr="007E700A" w:rsidTr="000E1B72">
        <w:tc>
          <w:tcPr>
            <w:tcW w:w="45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7E700A" w:rsidRDefault="00F319E9" w:rsidP="00424FF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7E700A" w:rsidRDefault="00F319E9">
            <w:pPr>
              <w:rPr>
                <w:rFonts w:ascii="Times New Roman" w:hAnsi="Times New Roman" w:cs="Times New Roman"/>
                <w:bCs/>
                <w:vertAlign w:val="superscript"/>
              </w:rPr>
            </w:pPr>
            <w:r w:rsidRPr="007E700A">
              <w:rPr>
                <w:rFonts w:ascii="Times New Roman" w:hAnsi="Times New Roman" w:cs="Times New Roman"/>
                <w:bCs/>
                <w:vertAlign w:val="superscript"/>
              </w:rPr>
              <w:t>ФИО</w:t>
            </w:r>
          </w:p>
        </w:tc>
      </w:tr>
      <w:tr w:rsidR="00424FF6" w:rsidRPr="007E700A" w:rsidTr="000E1B72">
        <w:trPr>
          <w:trHeight w:val="1517"/>
        </w:trPr>
        <w:tc>
          <w:tcPr>
            <w:tcW w:w="4570" w:type="dxa"/>
            <w:gridSpan w:val="2"/>
            <w:tcBorders>
              <w:top w:val="single" w:sz="4" w:space="0" w:color="auto"/>
            </w:tcBorders>
          </w:tcPr>
          <w:p w:rsidR="00424FF6" w:rsidRPr="007E700A" w:rsidRDefault="00424FF6" w:rsidP="00424FF6">
            <w:pPr>
              <w:rPr>
                <w:rFonts w:ascii="Times New Roman" w:hAnsi="Times New Roman" w:cs="Times New Roman"/>
                <w:bCs/>
              </w:rPr>
            </w:pPr>
            <w:r w:rsidRPr="007E700A">
              <w:rPr>
                <w:rFonts w:ascii="Times New Roman" w:hAnsi="Times New Roman" w:cs="Times New Roman"/>
                <w:bCs/>
              </w:rPr>
              <w:t>Наименование образовательной программы</w:t>
            </w:r>
          </w:p>
          <w:p w:rsidR="00424FF6" w:rsidRPr="007E700A" w:rsidRDefault="00424FF6" w:rsidP="00424FF6">
            <w:pPr>
              <w:rPr>
                <w:rFonts w:ascii="Times New Roman" w:hAnsi="Times New Roman" w:cs="Times New Roman"/>
                <w:bCs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424FF6" w:rsidRPr="007E700A" w:rsidTr="00DE4708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424FF6" w:rsidRPr="007E700A" w:rsidRDefault="00DE4708" w:rsidP="00424FF6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40.02.01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DE4708" w:rsidRDefault="00DE4708" w:rsidP="00424FF6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DE4708">
                    <w:rPr>
                      <w:rFonts w:ascii="Times New Roman" w:hAnsi="Times New Roman" w:cs="Times New Roman"/>
                      <w:bCs/>
                    </w:rPr>
                    <w:t>Право и организация социального обеспечения</w:t>
                  </w:r>
                </w:p>
                <w:p w:rsidR="00662EBF" w:rsidRPr="007E700A" w:rsidRDefault="00DE4708" w:rsidP="00424FF6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FF0000"/>
                    </w:rPr>
                    <w:t xml:space="preserve"> </w:t>
                  </w:r>
                </w:p>
              </w:tc>
            </w:tr>
            <w:tr w:rsidR="00424FF6" w:rsidRPr="007E700A" w:rsidTr="00DE4708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7E700A" w:rsidRDefault="00424FF6" w:rsidP="00424FF6">
                  <w:pPr>
                    <w:rPr>
                      <w:rFonts w:ascii="Times New Roman" w:hAnsi="Times New Roman" w:cs="Times New Roman"/>
                      <w:bCs/>
                      <w:vertAlign w:val="superscript"/>
                    </w:rPr>
                  </w:pPr>
                  <w:r w:rsidRPr="007E700A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7E700A" w:rsidRDefault="00424FF6" w:rsidP="00424FF6">
                  <w:pPr>
                    <w:rPr>
                      <w:rFonts w:ascii="Times New Roman" w:hAnsi="Times New Roman" w:cs="Times New Roman"/>
                      <w:bCs/>
                      <w:vertAlign w:val="superscript"/>
                    </w:rPr>
                  </w:pPr>
                  <w:r w:rsidRPr="007E700A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7E700A" w:rsidRDefault="00424FF6" w:rsidP="00424FF6">
            <w:pPr>
              <w:rPr>
                <w:rFonts w:ascii="Times New Roman" w:hAnsi="Times New Roman" w:cs="Times New Roman"/>
                <w:bCs/>
              </w:rPr>
            </w:pPr>
          </w:p>
          <w:p w:rsidR="00424FF6" w:rsidRPr="007E700A" w:rsidRDefault="00424FF6" w:rsidP="00424FF6">
            <w:pPr>
              <w:rPr>
                <w:rFonts w:ascii="Times New Roman" w:hAnsi="Times New Roman" w:cs="Times New Roman"/>
                <w:bCs/>
              </w:rPr>
            </w:pPr>
          </w:p>
          <w:p w:rsidR="00424FF6" w:rsidRPr="007E700A" w:rsidRDefault="00424FF6" w:rsidP="00424FF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03" w:type="dxa"/>
            <w:gridSpan w:val="2"/>
            <w:tcBorders>
              <w:top w:val="single" w:sz="4" w:space="0" w:color="auto"/>
            </w:tcBorders>
          </w:tcPr>
          <w:p w:rsidR="00424FF6" w:rsidRPr="007E700A" w:rsidRDefault="00424FF6">
            <w:pPr>
              <w:rPr>
                <w:rFonts w:ascii="Times New Roman" w:hAnsi="Times New Roman" w:cs="Times New Roman"/>
                <w:bCs/>
              </w:rPr>
            </w:pPr>
            <w:r w:rsidRPr="007E700A">
              <w:rPr>
                <w:rFonts w:ascii="Times New Roman" w:hAnsi="Times New Roman" w:cs="Times New Roman"/>
                <w:bCs/>
              </w:rPr>
              <w:t>Наименование предмета</w:t>
            </w:r>
          </w:p>
          <w:p w:rsidR="00424FF6" w:rsidRPr="007E700A" w:rsidRDefault="00424FF6">
            <w:pPr>
              <w:rPr>
                <w:rFonts w:ascii="Times New Roman" w:hAnsi="Times New Roman" w:cs="Times New Roman"/>
                <w:bCs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992"/>
              <w:gridCol w:w="4824"/>
            </w:tblGrid>
            <w:tr w:rsidR="00424FF6" w:rsidRPr="007E700A" w:rsidTr="00DE4708"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:rsidR="00424FF6" w:rsidRPr="007E700A" w:rsidRDefault="00DE4708" w:rsidP="00DE4708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УДД.03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7E700A" w:rsidRDefault="00162EC0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7E700A">
                    <w:rPr>
                      <w:rFonts w:ascii="Times New Roman" w:hAnsi="Times New Roman" w:cs="Times New Roman"/>
                      <w:bCs/>
                    </w:rPr>
                    <w:t xml:space="preserve">  </w:t>
                  </w:r>
                  <w:r w:rsidR="000E1B72" w:rsidRPr="007E700A">
                    <w:rPr>
                      <w:rFonts w:ascii="Times New Roman" w:hAnsi="Times New Roman" w:cs="Times New Roman"/>
                      <w:bCs/>
                    </w:rPr>
                    <w:t>Обществознание</w:t>
                  </w:r>
                </w:p>
              </w:tc>
            </w:tr>
            <w:tr w:rsidR="00424FF6" w:rsidRPr="007E700A" w:rsidTr="00DE4708">
              <w:tc>
                <w:tcPr>
                  <w:tcW w:w="992" w:type="dxa"/>
                  <w:tcBorders>
                    <w:top w:val="single" w:sz="4" w:space="0" w:color="auto"/>
                  </w:tcBorders>
                </w:tcPr>
                <w:p w:rsidR="00424FF6" w:rsidRPr="007E700A" w:rsidRDefault="00424FF6" w:rsidP="004345AC">
                  <w:pPr>
                    <w:rPr>
                      <w:rFonts w:ascii="Times New Roman" w:hAnsi="Times New Roman" w:cs="Times New Roman"/>
                      <w:bCs/>
                      <w:vertAlign w:val="superscript"/>
                    </w:rPr>
                  </w:pPr>
                  <w:r w:rsidRPr="007E700A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7E700A" w:rsidRDefault="00424FF6" w:rsidP="004345AC">
                  <w:pPr>
                    <w:rPr>
                      <w:rFonts w:ascii="Times New Roman" w:hAnsi="Times New Roman" w:cs="Times New Roman"/>
                      <w:bCs/>
                      <w:vertAlign w:val="superscript"/>
                    </w:rPr>
                  </w:pPr>
                  <w:r w:rsidRPr="007E700A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7E700A" w:rsidRDefault="00424FF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24FF6" w:rsidRPr="007E700A" w:rsidTr="000E1B72">
        <w:tc>
          <w:tcPr>
            <w:tcW w:w="709" w:type="dxa"/>
          </w:tcPr>
          <w:p w:rsidR="00424FF6" w:rsidRPr="007E700A" w:rsidRDefault="00424FF6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7E700A">
              <w:rPr>
                <w:rFonts w:ascii="Times New Roman" w:hAnsi="Times New Roman" w:cs="Times New Roman"/>
                <w:bCs/>
              </w:rPr>
              <w:t>№ п/п</w:t>
            </w:r>
          </w:p>
        </w:tc>
        <w:tc>
          <w:tcPr>
            <w:tcW w:w="3861" w:type="dxa"/>
          </w:tcPr>
          <w:p w:rsidR="00424FF6" w:rsidRPr="007E700A" w:rsidRDefault="00424FF6">
            <w:pPr>
              <w:rPr>
                <w:rFonts w:ascii="Times New Roman" w:hAnsi="Times New Roman" w:cs="Times New Roman"/>
                <w:bCs/>
              </w:rPr>
            </w:pPr>
            <w:r w:rsidRPr="007E700A">
              <w:rPr>
                <w:rFonts w:ascii="Times New Roman" w:hAnsi="Times New Roman" w:cs="Times New Roman"/>
                <w:bCs/>
              </w:rPr>
              <w:t>Наименование</w:t>
            </w:r>
            <w:r w:rsidR="00F319E9" w:rsidRPr="007E700A">
              <w:rPr>
                <w:rFonts w:ascii="Times New Roman" w:hAnsi="Times New Roman" w:cs="Times New Roman"/>
                <w:bCs/>
              </w:rPr>
              <w:t xml:space="preserve"> ЭОР</w:t>
            </w:r>
          </w:p>
        </w:tc>
        <w:tc>
          <w:tcPr>
            <w:tcW w:w="2835" w:type="dxa"/>
          </w:tcPr>
          <w:p w:rsidR="00424FF6" w:rsidRPr="007E700A" w:rsidRDefault="00424FF6">
            <w:pPr>
              <w:rPr>
                <w:rFonts w:ascii="Times New Roman" w:hAnsi="Times New Roman" w:cs="Times New Roman"/>
                <w:bCs/>
              </w:rPr>
            </w:pPr>
            <w:r w:rsidRPr="007E700A">
              <w:rPr>
                <w:rFonts w:ascii="Times New Roman" w:hAnsi="Times New Roman" w:cs="Times New Roman"/>
                <w:bCs/>
              </w:rPr>
              <w:t>Ссылка</w:t>
            </w:r>
          </w:p>
        </w:tc>
        <w:tc>
          <w:tcPr>
            <w:tcW w:w="3368" w:type="dxa"/>
          </w:tcPr>
          <w:p w:rsidR="00424FF6" w:rsidRPr="007E700A" w:rsidRDefault="00F319E9" w:rsidP="00F319E9">
            <w:pPr>
              <w:rPr>
                <w:rFonts w:ascii="Times New Roman" w:hAnsi="Times New Roman" w:cs="Times New Roman"/>
                <w:bCs/>
              </w:rPr>
            </w:pPr>
            <w:r w:rsidRPr="007E700A">
              <w:rPr>
                <w:rFonts w:ascii="Times New Roman" w:hAnsi="Times New Roman" w:cs="Times New Roman"/>
                <w:bCs/>
              </w:rPr>
              <w:t xml:space="preserve">Раздел, тема </w:t>
            </w:r>
            <w:r w:rsidR="00424FF6" w:rsidRPr="007E700A">
              <w:rPr>
                <w:rFonts w:ascii="Times New Roman" w:hAnsi="Times New Roman" w:cs="Times New Roman"/>
                <w:bCs/>
              </w:rPr>
              <w:t>рабочей программы</w:t>
            </w:r>
          </w:p>
        </w:tc>
      </w:tr>
      <w:tr w:rsidR="000E1B72" w:rsidRPr="007E700A" w:rsidTr="000E1B72">
        <w:tc>
          <w:tcPr>
            <w:tcW w:w="709" w:type="dxa"/>
          </w:tcPr>
          <w:p w:rsidR="00424FF6" w:rsidRPr="007E700A" w:rsidRDefault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61" w:type="dxa"/>
          </w:tcPr>
          <w:p w:rsidR="00424FF6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Учительский портал</w:t>
            </w:r>
          </w:p>
        </w:tc>
        <w:tc>
          <w:tcPr>
            <w:tcW w:w="2835" w:type="dxa"/>
          </w:tcPr>
          <w:p w:rsidR="00424FF6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https://pedsovet.su/</w:t>
            </w:r>
          </w:p>
        </w:tc>
        <w:tc>
          <w:tcPr>
            <w:tcW w:w="3368" w:type="dxa"/>
          </w:tcPr>
          <w:p w:rsidR="004C5EE0" w:rsidRPr="007E700A" w:rsidRDefault="004C5EE0" w:rsidP="004C5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E700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Раздел 1.</w:t>
            </w:r>
          </w:p>
          <w:p w:rsidR="000E1B72" w:rsidRPr="007E700A" w:rsidRDefault="00AC2E6C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Тема </w:t>
            </w:r>
            <w:r w:rsidR="000E1B72" w:rsidRPr="007E700A">
              <w:rPr>
                <w:rStyle w:val="a6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E1B72" w:rsidRPr="007E700A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1.1. Природа человека, врожденные и приобретенные качества</w:t>
            </w:r>
          </w:p>
          <w:p w:rsidR="00424FF6" w:rsidRPr="007E700A" w:rsidRDefault="00424FF6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7E700A" w:rsidTr="000E1B72">
        <w:trPr>
          <w:trHeight w:val="1170"/>
        </w:trPr>
        <w:tc>
          <w:tcPr>
            <w:tcW w:w="709" w:type="dxa"/>
          </w:tcPr>
          <w:p w:rsidR="00424FF6" w:rsidRPr="007E700A" w:rsidRDefault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861" w:type="dxa"/>
          </w:tcPr>
          <w:p w:rsidR="00424FF6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:rsidR="00424FF6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:rsidR="004C5EE0" w:rsidRPr="007E700A" w:rsidRDefault="004C5EE0" w:rsidP="004C5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E700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Раздел 1.</w:t>
            </w:r>
          </w:p>
          <w:p w:rsidR="000E1B72" w:rsidRPr="007E700A" w:rsidRDefault="00AC2E6C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Тема </w:t>
            </w:r>
            <w:r w:rsidR="000E1B72" w:rsidRPr="007E700A">
              <w:rPr>
                <w:rStyle w:val="4135pt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4"/>
                <w:szCs w:val="24"/>
              </w:rPr>
              <w:t>1.2.</w:t>
            </w:r>
            <w:r w:rsidR="000E1B72" w:rsidRPr="007E700A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Общество как сложная система</w:t>
            </w:r>
          </w:p>
          <w:p w:rsidR="00424FF6" w:rsidRPr="007E700A" w:rsidRDefault="00424FF6" w:rsidP="00AC2E6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7E700A" w:rsidTr="000E1B72">
        <w:tc>
          <w:tcPr>
            <w:tcW w:w="709" w:type="dxa"/>
          </w:tcPr>
          <w:p w:rsidR="00424FF6" w:rsidRPr="007E700A" w:rsidRDefault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3861" w:type="dxa"/>
          </w:tcPr>
          <w:p w:rsidR="00424FF6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:rsidR="00D6476B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:rsidR="004C5EE0" w:rsidRPr="007E700A" w:rsidRDefault="004C5EE0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2</w:t>
            </w:r>
          </w:p>
          <w:p w:rsidR="000E1B72" w:rsidRPr="007E700A" w:rsidRDefault="004C5EE0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Тема </w:t>
            </w:r>
            <w:r w:rsidR="000E1B72" w:rsidRPr="007E700A">
              <w:rPr>
                <w:rStyle w:val="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2.1.</w:t>
            </w:r>
            <w:r w:rsidR="000E1B72" w:rsidRPr="007E700A">
              <w:rPr>
                <w:rStyle w:val="313pt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4"/>
                <w:szCs w:val="24"/>
              </w:rPr>
              <w:t>Духовная культура личности и общества</w:t>
            </w:r>
          </w:p>
          <w:p w:rsidR="00424FF6" w:rsidRPr="007E700A" w:rsidRDefault="00424FF6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7E700A" w:rsidTr="000E1B72">
        <w:tc>
          <w:tcPr>
            <w:tcW w:w="709" w:type="dxa"/>
          </w:tcPr>
          <w:p w:rsidR="00424FF6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861" w:type="dxa"/>
          </w:tcPr>
          <w:p w:rsidR="00424FF6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:rsidR="00424FF6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:rsidR="004C5EE0" w:rsidRPr="007E700A" w:rsidRDefault="004C5EE0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2</w:t>
            </w:r>
          </w:p>
          <w:p w:rsidR="000E1B72" w:rsidRPr="007E700A" w:rsidRDefault="000E1B72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Style w:val="4135pt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4"/>
                <w:szCs w:val="24"/>
              </w:rPr>
              <w:t>2.2.</w:t>
            </w:r>
            <w:r w:rsidRPr="007E700A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Наука и образование в современном мире</w:t>
            </w:r>
          </w:p>
          <w:p w:rsidR="00424FF6" w:rsidRPr="007E700A" w:rsidRDefault="00424FF6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7E700A" w:rsidTr="000E1B72">
        <w:tc>
          <w:tcPr>
            <w:tcW w:w="709" w:type="dxa"/>
          </w:tcPr>
          <w:p w:rsidR="00F319E9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861" w:type="dxa"/>
          </w:tcPr>
          <w:p w:rsidR="00F319E9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:rsidR="00F319E9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:rsidR="004C5EE0" w:rsidRPr="007E700A" w:rsidRDefault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2</w:t>
            </w:r>
          </w:p>
          <w:p w:rsidR="000E1B72" w:rsidRPr="007E700A" w:rsidRDefault="004C5EE0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Тема </w:t>
            </w:r>
            <w:r w:rsidR="000E1B72" w:rsidRPr="007E700A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2.3. Мораль, искусство и религия как элементы духовной культуры</w:t>
            </w:r>
          </w:p>
          <w:p w:rsidR="00F319E9" w:rsidRPr="007E700A" w:rsidRDefault="00F319E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7E700A" w:rsidTr="000E1B72">
        <w:tc>
          <w:tcPr>
            <w:tcW w:w="709" w:type="dxa"/>
          </w:tcPr>
          <w:p w:rsidR="00F319E9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861" w:type="dxa"/>
          </w:tcPr>
          <w:p w:rsidR="004C5EE0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Учительский портал</w:t>
            </w:r>
          </w:p>
        </w:tc>
        <w:tc>
          <w:tcPr>
            <w:tcW w:w="2835" w:type="dxa"/>
          </w:tcPr>
          <w:p w:rsidR="004C5EE0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https://pedsovet.su/</w:t>
            </w:r>
          </w:p>
        </w:tc>
        <w:tc>
          <w:tcPr>
            <w:tcW w:w="3368" w:type="dxa"/>
          </w:tcPr>
          <w:p w:rsidR="004C5EE0" w:rsidRPr="007E700A" w:rsidRDefault="004C5EE0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3</w:t>
            </w:r>
          </w:p>
          <w:p w:rsidR="000E1B72" w:rsidRPr="007E700A" w:rsidRDefault="004C5EE0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Тема </w:t>
            </w:r>
            <w:r w:rsidR="000E1B72" w:rsidRPr="007E700A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3.1. Социальная роль и стратификация</w:t>
            </w:r>
          </w:p>
          <w:p w:rsidR="00F319E9" w:rsidRPr="007E700A" w:rsidRDefault="00F319E9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7E700A" w:rsidTr="000E1B72">
        <w:tc>
          <w:tcPr>
            <w:tcW w:w="709" w:type="dxa"/>
          </w:tcPr>
          <w:p w:rsidR="00D6476B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861" w:type="dxa"/>
          </w:tcPr>
          <w:p w:rsidR="004C5EE0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Учительский портал</w:t>
            </w:r>
          </w:p>
          <w:p w:rsidR="000E1B72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:rsidR="004C5EE0" w:rsidRPr="007E700A" w:rsidRDefault="00673618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hyperlink r:id="rId4" w:history="1">
              <w:r w:rsidR="000E1B72" w:rsidRPr="007E700A">
                <w:rPr>
                  <w:rStyle w:val="a4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https://pedsovet.su/</w:t>
              </w:r>
            </w:hyperlink>
          </w:p>
          <w:p w:rsidR="000E1B72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:rsidR="004C5EE0" w:rsidRPr="007E700A" w:rsidRDefault="004C5EE0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3</w:t>
            </w:r>
          </w:p>
          <w:p w:rsidR="000E1B72" w:rsidRPr="007E700A" w:rsidRDefault="004C5EE0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Тема </w:t>
            </w:r>
            <w:r w:rsidR="000E1B72" w:rsidRPr="007E700A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3.2. Социальные нормы и конфликты</w:t>
            </w:r>
          </w:p>
          <w:p w:rsidR="00D6476B" w:rsidRPr="007E700A" w:rsidRDefault="00D6476B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7E700A" w:rsidTr="000E1B72">
        <w:tc>
          <w:tcPr>
            <w:tcW w:w="709" w:type="dxa"/>
          </w:tcPr>
          <w:p w:rsidR="00D6476B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861" w:type="dxa"/>
          </w:tcPr>
          <w:p w:rsidR="00FB4625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Учительский портал</w:t>
            </w:r>
          </w:p>
          <w:p w:rsidR="000E1B72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:rsidR="00FB4625" w:rsidRPr="007E700A" w:rsidRDefault="00673618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hyperlink r:id="rId5" w:history="1">
              <w:r w:rsidR="000E1B72" w:rsidRPr="007E700A">
                <w:rPr>
                  <w:rStyle w:val="a4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https://pedsovet.su/</w:t>
              </w:r>
            </w:hyperlink>
          </w:p>
          <w:p w:rsidR="000E1B72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:rsidR="000E1B72" w:rsidRPr="007E700A" w:rsidRDefault="000E1B72" w:rsidP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4</w:t>
            </w:r>
          </w:p>
          <w:p w:rsidR="000E1B72" w:rsidRPr="007E700A" w:rsidRDefault="00FB4625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Тема </w:t>
            </w:r>
            <w:r w:rsidR="000E1B72" w:rsidRPr="007E700A">
              <w:rPr>
                <w:rStyle w:val="4135pt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4"/>
                <w:szCs w:val="24"/>
              </w:rPr>
              <w:t>4.1.</w:t>
            </w:r>
            <w:r w:rsidR="000E1B72" w:rsidRPr="007E700A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Политика и власть. Государство в политической системе</w:t>
            </w:r>
          </w:p>
          <w:p w:rsidR="00D6476B" w:rsidRPr="007E700A" w:rsidRDefault="00D6476B" w:rsidP="00FB462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7E700A" w:rsidTr="000E1B72">
        <w:tc>
          <w:tcPr>
            <w:tcW w:w="709" w:type="dxa"/>
          </w:tcPr>
          <w:p w:rsidR="000E1B72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9</w:t>
            </w:r>
          </w:p>
        </w:tc>
        <w:tc>
          <w:tcPr>
            <w:tcW w:w="3861" w:type="dxa"/>
          </w:tcPr>
          <w:p w:rsidR="000E1B72" w:rsidRPr="007E700A" w:rsidRDefault="000E1B72" w:rsidP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Учительский портал</w:t>
            </w:r>
          </w:p>
          <w:p w:rsidR="000E1B72" w:rsidRPr="007E700A" w:rsidRDefault="000E1B72" w:rsidP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:rsidR="000E1B72" w:rsidRPr="007E700A" w:rsidRDefault="00673618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hyperlink r:id="rId6" w:history="1">
              <w:r w:rsidR="000E1B72" w:rsidRPr="007E700A">
                <w:rPr>
                  <w:rStyle w:val="a4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https://pedsovet.su/</w:t>
              </w:r>
            </w:hyperlink>
          </w:p>
          <w:p w:rsidR="000E1B72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:rsidR="000E1B72" w:rsidRPr="007E700A" w:rsidRDefault="000E1B72" w:rsidP="000E1B72">
            <w:pPr>
              <w:pStyle w:val="a7"/>
              <w:rPr>
                <w:rStyle w:val="4135pt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4"/>
                <w:szCs w:val="24"/>
              </w:rPr>
            </w:pPr>
          </w:p>
          <w:p w:rsidR="000E1B72" w:rsidRPr="007E700A" w:rsidRDefault="000E1B72" w:rsidP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4</w:t>
            </w:r>
          </w:p>
          <w:p w:rsidR="000E1B72" w:rsidRPr="007E700A" w:rsidRDefault="000E1B72" w:rsidP="000E1B72">
            <w:pPr>
              <w:pStyle w:val="a7"/>
              <w:rPr>
                <w:rStyle w:val="4135pt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4"/>
                <w:szCs w:val="24"/>
              </w:rPr>
            </w:pPr>
          </w:p>
          <w:p w:rsidR="000E1B72" w:rsidRPr="007E700A" w:rsidRDefault="000E1B72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Style w:val="4135pt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4"/>
                <w:szCs w:val="24"/>
              </w:rPr>
              <w:t>4.2.</w:t>
            </w:r>
            <w:r w:rsidRPr="007E700A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Участники политического процесса</w:t>
            </w:r>
          </w:p>
          <w:p w:rsidR="000E1B72" w:rsidRPr="007E700A" w:rsidRDefault="000E1B72" w:rsidP="000E1B72">
            <w:pPr>
              <w:ind w:firstLine="70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104B3A" w:rsidRPr="007E700A" w:rsidRDefault="00A95120">
      <w:pPr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sectPr w:rsidR="00104B3A" w:rsidRPr="007E700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E1B72"/>
    <w:rsid w:val="00162EC0"/>
    <w:rsid w:val="00424FF6"/>
    <w:rsid w:val="004839E3"/>
    <w:rsid w:val="004C5EE0"/>
    <w:rsid w:val="00662EBF"/>
    <w:rsid w:val="00673618"/>
    <w:rsid w:val="007E700A"/>
    <w:rsid w:val="00803298"/>
    <w:rsid w:val="0087694C"/>
    <w:rsid w:val="00931F1E"/>
    <w:rsid w:val="00962159"/>
    <w:rsid w:val="00A32574"/>
    <w:rsid w:val="00A44476"/>
    <w:rsid w:val="00A95120"/>
    <w:rsid w:val="00AC2E6C"/>
    <w:rsid w:val="00B70F7F"/>
    <w:rsid w:val="00D6476B"/>
    <w:rsid w:val="00DC43E5"/>
    <w:rsid w:val="00DE4708"/>
    <w:rsid w:val="00EB16E1"/>
    <w:rsid w:val="00F319E9"/>
    <w:rsid w:val="00FB4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6476B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6476B"/>
    <w:rPr>
      <w:color w:val="605E5C"/>
      <w:shd w:val="clear" w:color="auto" w:fill="E1DFDD"/>
    </w:rPr>
  </w:style>
  <w:style w:type="paragraph" w:styleId="a5">
    <w:name w:val="Title"/>
    <w:basedOn w:val="a"/>
    <w:next w:val="a"/>
    <w:link w:val="a6"/>
    <w:uiPriority w:val="10"/>
    <w:qFormat/>
    <w:rsid w:val="000E1B7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6">
    <w:name w:val="Название Знак"/>
    <w:basedOn w:val="a0"/>
    <w:link w:val="a5"/>
    <w:uiPriority w:val="10"/>
    <w:rsid w:val="000E1B72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7">
    <w:name w:val="No Spacing"/>
    <w:uiPriority w:val="1"/>
    <w:qFormat/>
    <w:rsid w:val="000E1B72"/>
    <w:pPr>
      <w:spacing w:after="0" w:line="240" w:lineRule="auto"/>
    </w:pPr>
    <w:rPr>
      <w:rFonts w:eastAsiaTheme="minorEastAsia"/>
    </w:rPr>
  </w:style>
  <w:style w:type="character" w:customStyle="1" w:styleId="4">
    <w:name w:val="Заголовок №4"/>
    <w:basedOn w:val="a0"/>
    <w:rsid w:val="000E1B72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135pt">
    <w:name w:val="Заголовок №4 + 13;5 pt;Не курсив"/>
    <w:basedOn w:val="a0"/>
    <w:rsid w:val="000E1B72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3">
    <w:name w:val="Заголовок №3"/>
    <w:basedOn w:val="a0"/>
    <w:rsid w:val="000E1B72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45"/>
      <w:szCs w:val="45"/>
    </w:rPr>
  </w:style>
  <w:style w:type="character" w:customStyle="1" w:styleId="313pt">
    <w:name w:val="Заголовок №3 + 13 pt;Курсив"/>
    <w:basedOn w:val="a0"/>
    <w:rsid w:val="000E1B72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spacing w:val="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edsovet.su/" TargetMode="External"/><Relationship Id="rId5" Type="http://schemas.openxmlformats.org/officeDocument/2006/relationships/hyperlink" Target="https://pedsovet.su/" TargetMode="External"/><Relationship Id="rId4" Type="http://schemas.openxmlformats.org/officeDocument/2006/relationships/hyperlink" Target="https://pedsovet.s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2023-02-13T07:56:00Z</cp:lastPrinted>
  <dcterms:created xsi:type="dcterms:W3CDTF">2023-02-27T17:49:00Z</dcterms:created>
  <dcterms:modified xsi:type="dcterms:W3CDTF">2023-09-19T13:22:00Z</dcterms:modified>
</cp:coreProperties>
</file>